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32C72">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bookmarkStart w:id="0" w:name="_GoBack"/>
      <w:bookmarkEnd w:id="0"/>
    </w:p>
    <w:p w14:paraId="351C00B9">
      <w:pPr>
        <w:ind w:right="560"/>
        <w:jc w:val="center"/>
        <w:rPr>
          <w:rFonts w:hint="eastAsia"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兰州职业技术学院外聘教师聘任审批表</w:t>
      </w:r>
    </w:p>
    <w:p w14:paraId="73E8AE00">
      <w:pPr>
        <w:keepNext w:val="0"/>
        <w:keepLines w:val="0"/>
        <w:pageBreakBefore w:val="0"/>
        <w:widowControl w:val="0"/>
        <w:kinsoku/>
        <w:wordWrap/>
        <w:overflowPunct/>
        <w:topLinePunct w:val="0"/>
        <w:autoSpaceDE/>
        <w:autoSpaceDN/>
        <w:bidi w:val="0"/>
        <w:adjustRightInd/>
        <w:snapToGrid/>
        <w:ind w:firstLine="240" w:firstLineChars="100"/>
        <w:textAlignment w:val="auto"/>
        <w:rPr>
          <w:rFonts w:hint="default" w:ascii="仿宋" w:hAnsi="仿宋" w:eastAsia="仿宋"/>
          <w:color w:val="auto"/>
          <w:sz w:val="24"/>
          <w:lang w:val="en-US" w:eastAsia="zh-CN"/>
        </w:rPr>
      </w:pPr>
      <w:r>
        <w:rPr>
          <w:rFonts w:hint="eastAsia" w:ascii="仿宋" w:hAnsi="仿宋" w:eastAsia="仿宋"/>
          <w:color w:val="auto"/>
          <w:sz w:val="24"/>
          <w:lang w:val="en-US" w:eastAsia="zh-CN"/>
        </w:rPr>
        <w:t>教学单位</w:t>
      </w:r>
      <w:r>
        <w:rPr>
          <w:rFonts w:hint="eastAsia" w:ascii="仿宋" w:hAnsi="仿宋" w:eastAsia="仿宋"/>
          <w:color w:val="auto"/>
          <w:sz w:val="24"/>
        </w:rPr>
        <w:t xml:space="preserve">： </w:t>
      </w:r>
      <w:r>
        <w:rPr>
          <w:rFonts w:ascii="仿宋" w:hAnsi="仿宋" w:eastAsia="仿宋"/>
          <w:color w:val="auto"/>
          <w:sz w:val="24"/>
        </w:rPr>
        <w:t xml:space="preserve">                      </w:t>
      </w:r>
      <w:r>
        <w:rPr>
          <w:rFonts w:hint="eastAsia" w:ascii="仿宋" w:hAnsi="仿宋" w:eastAsia="仿宋"/>
          <w:color w:val="auto"/>
          <w:sz w:val="24"/>
          <w:lang w:val="en-US" w:eastAsia="zh-CN"/>
        </w:rPr>
        <w:t xml:space="preserve">  </w:t>
      </w:r>
      <w:r>
        <w:rPr>
          <w:rFonts w:ascii="仿宋" w:hAnsi="仿宋" w:eastAsia="仿宋"/>
          <w:color w:val="auto"/>
          <w:sz w:val="24"/>
        </w:rPr>
        <w:t xml:space="preserve">  </w:t>
      </w:r>
      <w:r>
        <w:rPr>
          <w:rFonts w:hint="eastAsia" w:ascii="仿宋" w:hAnsi="仿宋" w:eastAsia="仿宋"/>
          <w:color w:val="auto"/>
          <w:sz w:val="24"/>
          <w:lang w:val="en-US" w:eastAsia="zh-CN"/>
        </w:rPr>
        <w:t xml:space="preserve">   </w:t>
      </w:r>
      <w:r>
        <w:rPr>
          <w:rFonts w:ascii="仿宋" w:hAnsi="仿宋" w:eastAsia="仿宋"/>
          <w:color w:val="auto"/>
          <w:sz w:val="24"/>
        </w:rPr>
        <w:t xml:space="preserve">       </w:t>
      </w:r>
      <w:r>
        <w:rPr>
          <w:rFonts w:hint="eastAsia" w:ascii="仿宋" w:hAnsi="仿宋" w:eastAsia="仿宋"/>
          <w:color w:val="auto"/>
          <w:sz w:val="24"/>
        </w:rPr>
        <w:t>学期：</w:t>
      </w:r>
      <w:r>
        <w:rPr>
          <w:rFonts w:hint="eastAsia" w:ascii="仿宋" w:hAnsi="仿宋" w:eastAsia="仿宋"/>
          <w:color w:val="auto"/>
          <w:sz w:val="24"/>
          <w:lang w:val="en-US" w:eastAsia="zh-CN"/>
        </w:rPr>
        <w:t>2025-2026（1）</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665"/>
        <w:gridCol w:w="874"/>
        <w:gridCol w:w="796"/>
        <w:gridCol w:w="910"/>
        <w:gridCol w:w="1813"/>
        <w:gridCol w:w="1379"/>
        <w:gridCol w:w="1362"/>
      </w:tblGrid>
      <w:tr w14:paraId="01DF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14" w:type="pct"/>
            <w:gridSpan w:val="2"/>
            <w:vAlign w:val="center"/>
          </w:tcPr>
          <w:p w14:paraId="19E73400">
            <w:pPr>
              <w:jc w:val="center"/>
              <w:rPr>
                <w:rFonts w:ascii="仿宋" w:hAnsi="仿宋" w:eastAsia="仿宋"/>
                <w:color w:val="auto"/>
                <w:szCs w:val="21"/>
              </w:rPr>
            </w:pPr>
            <w:r>
              <w:rPr>
                <w:rFonts w:hint="eastAsia" w:ascii="仿宋" w:hAnsi="仿宋" w:eastAsia="仿宋"/>
                <w:color w:val="auto"/>
                <w:szCs w:val="21"/>
              </w:rPr>
              <w:t>拟聘人</w:t>
            </w:r>
            <w:r>
              <w:rPr>
                <w:rFonts w:ascii="仿宋" w:hAnsi="仿宋" w:eastAsia="仿宋"/>
                <w:color w:val="auto"/>
                <w:szCs w:val="21"/>
              </w:rPr>
              <w:t>姓名</w:t>
            </w:r>
          </w:p>
        </w:tc>
        <w:tc>
          <w:tcPr>
            <w:tcW w:w="513" w:type="pct"/>
            <w:vAlign w:val="center"/>
          </w:tcPr>
          <w:p w14:paraId="4551C351">
            <w:pPr>
              <w:jc w:val="center"/>
              <w:rPr>
                <w:rFonts w:ascii="仿宋" w:hAnsi="仿宋" w:eastAsia="仿宋"/>
                <w:color w:val="auto"/>
                <w:szCs w:val="21"/>
              </w:rPr>
            </w:pPr>
          </w:p>
        </w:tc>
        <w:tc>
          <w:tcPr>
            <w:tcW w:w="467" w:type="pct"/>
            <w:vAlign w:val="center"/>
          </w:tcPr>
          <w:p w14:paraId="328EED08">
            <w:pPr>
              <w:jc w:val="center"/>
              <w:rPr>
                <w:rFonts w:ascii="仿宋" w:hAnsi="仿宋" w:eastAsia="仿宋"/>
                <w:color w:val="auto"/>
                <w:szCs w:val="21"/>
              </w:rPr>
            </w:pPr>
            <w:r>
              <w:rPr>
                <w:rFonts w:hint="eastAsia" w:ascii="仿宋" w:hAnsi="仿宋" w:eastAsia="仿宋"/>
                <w:color w:val="auto"/>
                <w:szCs w:val="21"/>
              </w:rPr>
              <w:t>性 别</w:t>
            </w:r>
          </w:p>
        </w:tc>
        <w:tc>
          <w:tcPr>
            <w:tcW w:w="534" w:type="pct"/>
            <w:vAlign w:val="center"/>
          </w:tcPr>
          <w:p w14:paraId="58C4D2F8">
            <w:pPr>
              <w:jc w:val="center"/>
              <w:rPr>
                <w:rFonts w:ascii="仿宋" w:hAnsi="仿宋" w:eastAsia="仿宋"/>
                <w:color w:val="auto"/>
                <w:szCs w:val="21"/>
              </w:rPr>
            </w:pPr>
          </w:p>
        </w:tc>
        <w:tc>
          <w:tcPr>
            <w:tcW w:w="1064" w:type="pct"/>
            <w:vAlign w:val="center"/>
          </w:tcPr>
          <w:p w14:paraId="0EA0FACB">
            <w:pPr>
              <w:jc w:val="center"/>
              <w:rPr>
                <w:rFonts w:ascii="仿宋" w:hAnsi="仿宋" w:eastAsia="仿宋"/>
                <w:color w:val="auto"/>
                <w:szCs w:val="21"/>
              </w:rPr>
            </w:pPr>
            <w:r>
              <w:rPr>
                <w:rFonts w:hint="eastAsia" w:ascii="仿宋" w:hAnsi="仿宋" w:eastAsia="仿宋"/>
                <w:color w:val="auto"/>
                <w:szCs w:val="21"/>
              </w:rPr>
              <w:t>出生年月</w:t>
            </w:r>
          </w:p>
        </w:tc>
        <w:tc>
          <w:tcPr>
            <w:tcW w:w="809" w:type="pct"/>
            <w:vAlign w:val="center"/>
          </w:tcPr>
          <w:p w14:paraId="34BAABE5">
            <w:pPr>
              <w:jc w:val="center"/>
              <w:rPr>
                <w:rFonts w:ascii="仿宋" w:hAnsi="仿宋" w:eastAsia="仿宋"/>
                <w:color w:val="auto"/>
                <w:szCs w:val="21"/>
              </w:rPr>
            </w:pPr>
          </w:p>
        </w:tc>
        <w:tc>
          <w:tcPr>
            <w:tcW w:w="799" w:type="pct"/>
            <w:vMerge w:val="restart"/>
            <w:vAlign w:val="center"/>
          </w:tcPr>
          <w:p w14:paraId="2F6E42C2">
            <w:pPr>
              <w:jc w:val="center"/>
              <w:rPr>
                <w:rFonts w:ascii="仿宋" w:hAnsi="仿宋" w:eastAsia="仿宋"/>
                <w:color w:val="auto"/>
                <w:szCs w:val="21"/>
              </w:rPr>
            </w:pPr>
            <w:r>
              <w:rPr>
                <w:rFonts w:hint="eastAsia" w:ascii="仿宋" w:hAnsi="仿宋" w:eastAsia="仿宋"/>
                <w:color w:val="auto"/>
                <w:szCs w:val="21"/>
              </w:rPr>
              <w:t>免冠照片</w:t>
            </w:r>
          </w:p>
        </w:tc>
      </w:tr>
      <w:tr w14:paraId="5D1E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14" w:type="pct"/>
            <w:gridSpan w:val="2"/>
            <w:vAlign w:val="center"/>
          </w:tcPr>
          <w:p w14:paraId="45535734">
            <w:pPr>
              <w:jc w:val="center"/>
              <w:rPr>
                <w:rFonts w:ascii="仿宋" w:hAnsi="仿宋" w:eastAsia="仿宋"/>
                <w:color w:val="auto"/>
                <w:szCs w:val="21"/>
              </w:rPr>
            </w:pPr>
            <w:r>
              <w:rPr>
                <w:rFonts w:hint="eastAsia" w:ascii="仿宋" w:hAnsi="仿宋" w:eastAsia="仿宋"/>
                <w:color w:val="auto"/>
                <w:szCs w:val="21"/>
              </w:rPr>
              <w:t>学历 /</w:t>
            </w:r>
            <w:r>
              <w:rPr>
                <w:rFonts w:ascii="仿宋" w:hAnsi="仿宋" w:eastAsia="仿宋"/>
                <w:color w:val="auto"/>
                <w:szCs w:val="21"/>
              </w:rPr>
              <w:t xml:space="preserve"> </w:t>
            </w:r>
            <w:r>
              <w:rPr>
                <w:rFonts w:hint="eastAsia" w:ascii="仿宋" w:hAnsi="仿宋" w:eastAsia="仿宋"/>
                <w:color w:val="auto"/>
                <w:szCs w:val="21"/>
              </w:rPr>
              <w:t>学位</w:t>
            </w:r>
          </w:p>
        </w:tc>
        <w:tc>
          <w:tcPr>
            <w:tcW w:w="513" w:type="pct"/>
            <w:vAlign w:val="center"/>
          </w:tcPr>
          <w:p w14:paraId="5F91BCBA">
            <w:pPr>
              <w:jc w:val="center"/>
              <w:rPr>
                <w:rFonts w:ascii="仿宋" w:hAnsi="仿宋" w:eastAsia="仿宋"/>
                <w:color w:val="auto"/>
                <w:szCs w:val="21"/>
              </w:rPr>
            </w:pPr>
          </w:p>
        </w:tc>
        <w:tc>
          <w:tcPr>
            <w:tcW w:w="467" w:type="pct"/>
            <w:vAlign w:val="center"/>
          </w:tcPr>
          <w:p w14:paraId="7A11A5A4">
            <w:pPr>
              <w:jc w:val="center"/>
              <w:rPr>
                <w:rFonts w:ascii="仿宋" w:hAnsi="仿宋" w:eastAsia="仿宋"/>
                <w:color w:val="auto"/>
                <w:szCs w:val="21"/>
              </w:rPr>
            </w:pPr>
            <w:r>
              <w:rPr>
                <w:rFonts w:hint="eastAsia" w:ascii="仿宋" w:hAnsi="仿宋" w:eastAsia="仿宋"/>
                <w:color w:val="auto"/>
                <w:szCs w:val="21"/>
              </w:rPr>
              <w:t>国 籍</w:t>
            </w:r>
          </w:p>
        </w:tc>
        <w:tc>
          <w:tcPr>
            <w:tcW w:w="534" w:type="pct"/>
            <w:vAlign w:val="center"/>
          </w:tcPr>
          <w:p w14:paraId="45C2B1C0">
            <w:pPr>
              <w:jc w:val="center"/>
              <w:rPr>
                <w:rFonts w:ascii="仿宋" w:hAnsi="仿宋" w:eastAsia="仿宋"/>
                <w:color w:val="auto"/>
                <w:szCs w:val="21"/>
              </w:rPr>
            </w:pPr>
          </w:p>
        </w:tc>
        <w:tc>
          <w:tcPr>
            <w:tcW w:w="1064" w:type="pct"/>
            <w:vAlign w:val="center"/>
          </w:tcPr>
          <w:p w14:paraId="67716567">
            <w:pPr>
              <w:jc w:val="center"/>
              <w:rPr>
                <w:rFonts w:ascii="仿宋" w:hAnsi="仿宋" w:eastAsia="仿宋"/>
                <w:color w:val="auto"/>
                <w:szCs w:val="21"/>
              </w:rPr>
            </w:pPr>
            <w:r>
              <w:rPr>
                <w:rFonts w:hint="eastAsia" w:ascii="仿宋" w:hAnsi="仿宋" w:eastAsia="仿宋"/>
                <w:color w:val="auto"/>
                <w:szCs w:val="21"/>
              </w:rPr>
              <w:t>毕业院校</w:t>
            </w:r>
          </w:p>
        </w:tc>
        <w:tc>
          <w:tcPr>
            <w:tcW w:w="809" w:type="pct"/>
            <w:vAlign w:val="center"/>
          </w:tcPr>
          <w:p w14:paraId="3FC757A0">
            <w:pPr>
              <w:jc w:val="center"/>
              <w:rPr>
                <w:rFonts w:ascii="仿宋" w:hAnsi="仿宋" w:eastAsia="仿宋"/>
                <w:color w:val="auto"/>
                <w:szCs w:val="21"/>
              </w:rPr>
            </w:pPr>
          </w:p>
        </w:tc>
        <w:tc>
          <w:tcPr>
            <w:tcW w:w="799" w:type="pct"/>
            <w:vMerge w:val="continue"/>
            <w:vAlign w:val="center"/>
          </w:tcPr>
          <w:p w14:paraId="71CCBC1D">
            <w:pPr>
              <w:jc w:val="center"/>
              <w:rPr>
                <w:rFonts w:ascii="仿宋" w:hAnsi="仿宋" w:eastAsia="仿宋"/>
                <w:color w:val="auto"/>
                <w:szCs w:val="21"/>
              </w:rPr>
            </w:pPr>
          </w:p>
        </w:tc>
      </w:tr>
      <w:tr w14:paraId="145A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14" w:type="pct"/>
            <w:gridSpan w:val="2"/>
            <w:vAlign w:val="center"/>
          </w:tcPr>
          <w:p w14:paraId="10ACA2CC">
            <w:pPr>
              <w:jc w:val="center"/>
              <w:rPr>
                <w:rFonts w:ascii="仿宋" w:hAnsi="仿宋" w:eastAsia="仿宋"/>
                <w:color w:val="auto"/>
                <w:szCs w:val="21"/>
              </w:rPr>
            </w:pPr>
            <w:r>
              <w:rPr>
                <w:rFonts w:hint="eastAsia" w:ascii="仿宋" w:hAnsi="仿宋" w:eastAsia="仿宋"/>
                <w:color w:val="auto"/>
                <w:szCs w:val="21"/>
              </w:rPr>
              <w:t>现</w:t>
            </w:r>
            <w:r>
              <w:rPr>
                <w:rFonts w:ascii="仿宋" w:hAnsi="仿宋" w:eastAsia="仿宋"/>
                <w:color w:val="auto"/>
                <w:szCs w:val="21"/>
              </w:rPr>
              <w:t>工作单位</w:t>
            </w:r>
          </w:p>
        </w:tc>
        <w:tc>
          <w:tcPr>
            <w:tcW w:w="1514" w:type="pct"/>
            <w:gridSpan w:val="3"/>
            <w:vAlign w:val="center"/>
          </w:tcPr>
          <w:p w14:paraId="64DABBC6">
            <w:pPr>
              <w:jc w:val="center"/>
              <w:rPr>
                <w:rFonts w:ascii="仿宋" w:hAnsi="仿宋" w:eastAsia="仿宋"/>
                <w:color w:val="auto"/>
                <w:szCs w:val="21"/>
              </w:rPr>
            </w:pPr>
          </w:p>
        </w:tc>
        <w:tc>
          <w:tcPr>
            <w:tcW w:w="1064" w:type="pct"/>
            <w:vAlign w:val="center"/>
          </w:tcPr>
          <w:p w14:paraId="6D3411E0">
            <w:pPr>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政治面貌</w:t>
            </w:r>
          </w:p>
        </w:tc>
        <w:tc>
          <w:tcPr>
            <w:tcW w:w="809" w:type="pct"/>
            <w:vAlign w:val="center"/>
          </w:tcPr>
          <w:p w14:paraId="00581334">
            <w:pPr>
              <w:jc w:val="center"/>
              <w:rPr>
                <w:rFonts w:ascii="仿宋" w:hAnsi="仿宋" w:eastAsia="仿宋"/>
                <w:color w:val="auto"/>
                <w:szCs w:val="21"/>
              </w:rPr>
            </w:pPr>
          </w:p>
        </w:tc>
        <w:tc>
          <w:tcPr>
            <w:tcW w:w="799" w:type="pct"/>
            <w:vMerge w:val="continue"/>
            <w:vAlign w:val="center"/>
          </w:tcPr>
          <w:p w14:paraId="0DB9C7F2">
            <w:pPr>
              <w:jc w:val="center"/>
              <w:rPr>
                <w:rFonts w:ascii="仿宋" w:hAnsi="仿宋" w:eastAsia="仿宋"/>
                <w:color w:val="auto"/>
                <w:szCs w:val="21"/>
              </w:rPr>
            </w:pPr>
          </w:p>
        </w:tc>
      </w:tr>
      <w:tr w14:paraId="3372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14" w:type="pct"/>
            <w:gridSpan w:val="2"/>
            <w:vAlign w:val="center"/>
          </w:tcPr>
          <w:p w14:paraId="29CEEF49">
            <w:pPr>
              <w:jc w:val="center"/>
              <w:rPr>
                <w:rFonts w:ascii="仿宋" w:hAnsi="仿宋" w:eastAsia="仿宋"/>
                <w:color w:val="auto"/>
                <w:szCs w:val="21"/>
              </w:rPr>
            </w:pPr>
            <w:r>
              <w:rPr>
                <w:rFonts w:ascii="仿宋" w:hAnsi="仿宋" w:eastAsia="仿宋"/>
                <w:color w:val="auto"/>
                <w:szCs w:val="21"/>
              </w:rPr>
              <w:t>从事专业</w:t>
            </w:r>
          </w:p>
        </w:tc>
        <w:tc>
          <w:tcPr>
            <w:tcW w:w="1514" w:type="pct"/>
            <w:gridSpan w:val="3"/>
            <w:vAlign w:val="center"/>
          </w:tcPr>
          <w:p w14:paraId="29ABC674">
            <w:pPr>
              <w:jc w:val="center"/>
              <w:rPr>
                <w:rFonts w:ascii="仿宋" w:hAnsi="仿宋" w:eastAsia="仿宋"/>
                <w:color w:val="auto"/>
                <w:szCs w:val="21"/>
              </w:rPr>
            </w:pPr>
          </w:p>
        </w:tc>
        <w:tc>
          <w:tcPr>
            <w:tcW w:w="1064" w:type="pct"/>
            <w:vAlign w:val="center"/>
          </w:tcPr>
          <w:p w14:paraId="702789FE">
            <w:pPr>
              <w:jc w:val="center"/>
              <w:rPr>
                <w:rFonts w:ascii="仿宋" w:hAnsi="仿宋" w:eastAsia="仿宋"/>
                <w:color w:val="auto"/>
                <w:szCs w:val="21"/>
              </w:rPr>
            </w:pPr>
            <w:r>
              <w:rPr>
                <w:rFonts w:ascii="仿宋" w:hAnsi="仿宋" w:eastAsia="仿宋"/>
                <w:color w:val="auto"/>
                <w:szCs w:val="21"/>
              </w:rPr>
              <w:t>职务</w:t>
            </w:r>
          </w:p>
        </w:tc>
        <w:tc>
          <w:tcPr>
            <w:tcW w:w="809" w:type="pct"/>
            <w:vAlign w:val="center"/>
          </w:tcPr>
          <w:p w14:paraId="26E26022">
            <w:pPr>
              <w:jc w:val="center"/>
              <w:rPr>
                <w:rFonts w:ascii="仿宋" w:hAnsi="仿宋" w:eastAsia="仿宋"/>
                <w:color w:val="auto"/>
                <w:szCs w:val="21"/>
              </w:rPr>
            </w:pPr>
          </w:p>
        </w:tc>
        <w:tc>
          <w:tcPr>
            <w:tcW w:w="799" w:type="pct"/>
            <w:vMerge w:val="continue"/>
            <w:vAlign w:val="center"/>
          </w:tcPr>
          <w:p w14:paraId="6B2D873B">
            <w:pPr>
              <w:jc w:val="center"/>
              <w:rPr>
                <w:rFonts w:ascii="仿宋" w:hAnsi="仿宋" w:eastAsia="仿宋"/>
                <w:color w:val="auto"/>
                <w:szCs w:val="21"/>
              </w:rPr>
            </w:pPr>
          </w:p>
        </w:tc>
      </w:tr>
      <w:tr w14:paraId="50A53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14" w:type="pct"/>
            <w:gridSpan w:val="2"/>
            <w:vAlign w:val="center"/>
          </w:tcPr>
          <w:p w14:paraId="6F290857">
            <w:pPr>
              <w:jc w:val="center"/>
              <w:rPr>
                <w:rFonts w:ascii="仿宋" w:hAnsi="仿宋" w:eastAsia="仿宋"/>
                <w:color w:val="auto"/>
                <w:szCs w:val="21"/>
              </w:rPr>
            </w:pPr>
            <w:r>
              <w:rPr>
                <w:rFonts w:hint="eastAsia" w:ascii="仿宋" w:hAnsi="仿宋" w:eastAsia="仿宋"/>
                <w:color w:val="auto"/>
                <w:szCs w:val="21"/>
              </w:rPr>
              <w:t>职称</w:t>
            </w:r>
          </w:p>
        </w:tc>
        <w:tc>
          <w:tcPr>
            <w:tcW w:w="1514" w:type="pct"/>
            <w:gridSpan w:val="3"/>
            <w:vAlign w:val="center"/>
          </w:tcPr>
          <w:p w14:paraId="2393594D">
            <w:pPr>
              <w:jc w:val="center"/>
              <w:rPr>
                <w:rFonts w:ascii="仿宋" w:hAnsi="仿宋" w:eastAsia="仿宋"/>
                <w:color w:val="auto"/>
                <w:szCs w:val="21"/>
              </w:rPr>
            </w:pPr>
          </w:p>
        </w:tc>
        <w:tc>
          <w:tcPr>
            <w:tcW w:w="1064" w:type="pct"/>
            <w:vAlign w:val="center"/>
          </w:tcPr>
          <w:p w14:paraId="5F389C58">
            <w:pPr>
              <w:jc w:val="center"/>
              <w:rPr>
                <w:rFonts w:ascii="仿宋" w:hAnsi="仿宋" w:eastAsia="仿宋"/>
                <w:color w:val="auto"/>
                <w:szCs w:val="21"/>
              </w:rPr>
            </w:pPr>
            <w:r>
              <w:rPr>
                <w:rFonts w:hint="eastAsia" w:ascii="仿宋" w:hAnsi="仿宋" w:eastAsia="仿宋"/>
                <w:color w:val="auto"/>
                <w:szCs w:val="21"/>
              </w:rPr>
              <w:t>职业资格证</w:t>
            </w:r>
          </w:p>
        </w:tc>
        <w:tc>
          <w:tcPr>
            <w:tcW w:w="1608" w:type="pct"/>
            <w:gridSpan w:val="2"/>
            <w:vAlign w:val="center"/>
          </w:tcPr>
          <w:p w14:paraId="40CAF424">
            <w:pPr>
              <w:jc w:val="center"/>
              <w:rPr>
                <w:rFonts w:ascii="仿宋" w:hAnsi="仿宋" w:eastAsia="仿宋"/>
                <w:color w:val="auto"/>
                <w:szCs w:val="21"/>
              </w:rPr>
            </w:pPr>
          </w:p>
        </w:tc>
      </w:tr>
      <w:tr w14:paraId="02DB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1388" w:type="dxa"/>
            <w:gridSpan w:val="2"/>
            <w:vAlign w:val="center"/>
          </w:tcPr>
          <w:p w14:paraId="0DB987E0">
            <w:pPr>
              <w:jc w:val="center"/>
              <w:rPr>
                <w:rFonts w:hint="eastAsia" w:ascii="仿宋" w:hAnsi="仿宋" w:eastAsia="仿宋"/>
                <w:color w:val="auto"/>
                <w:szCs w:val="21"/>
              </w:rPr>
            </w:pPr>
            <w:r>
              <w:rPr>
                <w:rFonts w:hint="eastAsia" w:ascii="仿宋" w:hAnsi="仿宋" w:eastAsia="仿宋"/>
                <w:color w:val="auto"/>
                <w:szCs w:val="21"/>
              </w:rPr>
              <w:t>联系电话</w:t>
            </w:r>
          </w:p>
        </w:tc>
        <w:tc>
          <w:tcPr>
            <w:tcW w:w="2580" w:type="dxa"/>
            <w:gridSpan w:val="3"/>
            <w:vAlign w:val="center"/>
          </w:tcPr>
          <w:p w14:paraId="3EF61837">
            <w:pPr>
              <w:jc w:val="center"/>
              <w:rPr>
                <w:rFonts w:ascii="仿宋" w:hAnsi="仿宋" w:eastAsia="仿宋"/>
                <w:color w:val="auto"/>
                <w:szCs w:val="21"/>
              </w:rPr>
            </w:pPr>
          </w:p>
        </w:tc>
        <w:tc>
          <w:tcPr>
            <w:tcW w:w="1813" w:type="dxa"/>
            <w:vAlign w:val="center"/>
          </w:tcPr>
          <w:p w14:paraId="3D181E27">
            <w:pPr>
              <w:jc w:val="center"/>
              <w:rPr>
                <w:rFonts w:hint="eastAsia" w:ascii="仿宋" w:hAnsi="仿宋" w:eastAsia="仿宋"/>
                <w:color w:val="auto"/>
                <w:szCs w:val="21"/>
              </w:rPr>
            </w:pPr>
            <w:r>
              <w:rPr>
                <w:rFonts w:hint="eastAsia" w:ascii="仿宋" w:hAnsi="仿宋" w:eastAsia="仿宋"/>
                <w:color w:val="auto"/>
                <w:szCs w:val="21"/>
              </w:rPr>
              <w:t>E-mai</w:t>
            </w:r>
            <w:r>
              <w:rPr>
                <w:rFonts w:ascii="仿宋" w:hAnsi="仿宋" w:eastAsia="仿宋"/>
                <w:color w:val="auto"/>
                <w:szCs w:val="21"/>
              </w:rPr>
              <w:t>l</w:t>
            </w:r>
          </w:p>
        </w:tc>
        <w:tc>
          <w:tcPr>
            <w:tcW w:w="2741" w:type="dxa"/>
            <w:gridSpan w:val="2"/>
            <w:vAlign w:val="center"/>
          </w:tcPr>
          <w:p w14:paraId="026CBAAA">
            <w:pPr>
              <w:jc w:val="center"/>
              <w:rPr>
                <w:rFonts w:ascii="仿宋" w:hAnsi="仿宋" w:eastAsia="仿宋"/>
                <w:color w:val="auto"/>
                <w:szCs w:val="21"/>
              </w:rPr>
            </w:pPr>
          </w:p>
        </w:tc>
      </w:tr>
      <w:tr w14:paraId="056A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14" w:type="pct"/>
            <w:gridSpan w:val="2"/>
            <w:vAlign w:val="center"/>
          </w:tcPr>
          <w:p w14:paraId="7AB0335E">
            <w:pPr>
              <w:jc w:val="center"/>
              <w:rPr>
                <w:rFonts w:ascii="仿宋" w:hAnsi="仿宋" w:eastAsia="仿宋"/>
                <w:color w:val="auto"/>
                <w:szCs w:val="21"/>
              </w:rPr>
            </w:pPr>
            <w:r>
              <w:rPr>
                <w:rFonts w:hint="eastAsia" w:ascii="仿宋" w:hAnsi="仿宋" w:eastAsia="仿宋"/>
                <w:color w:val="auto"/>
                <w:szCs w:val="21"/>
              </w:rPr>
              <w:t>教师来源</w:t>
            </w:r>
          </w:p>
        </w:tc>
        <w:tc>
          <w:tcPr>
            <w:tcW w:w="4186" w:type="pct"/>
            <w:gridSpan w:val="6"/>
            <w:vAlign w:val="center"/>
          </w:tcPr>
          <w:p w14:paraId="7351CD5A">
            <w:pPr>
              <w:ind w:firstLine="1050" w:firstLineChars="500"/>
              <w:rPr>
                <w:rFonts w:ascii="仿宋" w:hAnsi="仿宋" w:eastAsia="仿宋"/>
                <w:color w:val="auto"/>
                <w:szCs w:val="21"/>
              </w:rPr>
            </w:pPr>
            <w:r>
              <w:rPr>
                <w:rFonts w:hint="eastAsia" w:ascii="仿宋" w:hAnsi="仿宋" w:eastAsia="仿宋"/>
                <w:color w:val="auto"/>
                <w:szCs w:val="21"/>
              </w:rPr>
              <w:t>学校</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企/行业</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其他（ </w:t>
            </w:r>
            <w:r>
              <w:rPr>
                <w:rFonts w:ascii="仿宋" w:hAnsi="仿宋" w:eastAsia="仿宋"/>
                <w:color w:val="auto"/>
                <w:szCs w:val="21"/>
              </w:rPr>
              <w:t xml:space="preserve">   </w:t>
            </w:r>
            <w:r>
              <w:rPr>
                <w:rFonts w:hint="eastAsia" w:ascii="仿宋" w:hAnsi="仿宋" w:eastAsia="仿宋"/>
                <w:color w:val="auto"/>
                <w:szCs w:val="21"/>
              </w:rPr>
              <w:t>）</w:t>
            </w:r>
          </w:p>
        </w:tc>
      </w:tr>
      <w:tr w14:paraId="66C3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5000" w:type="pct"/>
            <w:gridSpan w:val="8"/>
            <w:vAlign w:val="center"/>
          </w:tcPr>
          <w:p w14:paraId="02C7E265">
            <w:pPr>
              <w:rPr>
                <w:rFonts w:hint="eastAsia" w:ascii="仿宋" w:hAnsi="仿宋" w:eastAsia="仿宋"/>
                <w:color w:val="auto"/>
                <w:szCs w:val="21"/>
                <w:lang w:val="en-US" w:eastAsia="zh-CN"/>
              </w:rPr>
            </w:pPr>
            <w:r>
              <w:rPr>
                <w:rFonts w:hint="eastAsia" w:ascii="仿宋" w:hAnsi="仿宋" w:eastAsia="仿宋"/>
                <w:color w:val="auto"/>
                <w:szCs w:val="21"/>
              </w:rPr>
              <w:t>拟聘人员教学经历简介请另附页</w:t>
            </w:r>
            <w:r>
              <w:rPr>
                <w:rFonts w:hint="eastAsia" w:ascii="仿宋" w:hAnsi="仿宋" w:eastAsia="仿宋"/>
                <w:color w:val="auto"/>
                <w:szCs w:val="21"/>
                <w:lang w:eastAsia="zh-CN"/>
              </w:rPr>
              <w:t>。</w:t>
            </w:r>
          </w:p>
        </w:tc>
      </w:tr>
      <w:tr w14:paraId="7C69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5000" w:type="pct"/>
            <w:gridSpan w:val="8"/>
            <w:vAlign w:val="center"/>
          </w:tcPr>
          <w:p w14:paraId="4010D46C">
            <w:pPr>
              <w:rPr>
                <w:rFonts w:hint="eastAsia" w:ascii="仿宋" w:hAnsi="仿宋" w:eastAsia="仿宋"/>
                <w:color w:val="auto"/>
                <w:szCs w:val="21"/>
                <w:lang w:eastAsia="zh-CN"/>
              </w:rPr>
            </w:pPr>
            <w:r>
              <w:rPr>
                <w:rFonts w:hint="eastAsia" w:ascii="仿宋" w:hAnsi="仿宋" w:eastAsia="仿宋"/>
                <w:color w:val="auto"/>
                <w:szCs w:val="21"/>
                <w:lang w:val="en-US" w:eastAsia="zh-CN"/>
              </w:rPr>
              <w:t>提供</w:t>
            </w:r>
            <w:r>
              <w:rPr>
                <w:rFonts w:hint="eastAsia" w:ascii="仿宋" w:hAnsi="仿宋" w:eastAsia="仿宋"/>
                <w:color w:val="auto"/>
                <w:szCs w:val="21"/>
              </w:rPr>
              <w:t>拟聘人员证书复印件（身份证、兰州银行卡、学历、学位、职称、职业资格证）</w:t>
            </w:r>
            <w:r>
              <w:rPr>
                <w:rFonts w:hint="eastAsia" w:ascii="仿宋" w:hAnsi="仿宋" w:eastAsia="仿宋"/>
                <w:color w:val="auto"/>
                <w:szCs w:val="21"/>
                <w:lang w:eastAsia="zh-CN"/>
              </w:rPr>
              <w:t>，</w:t>
            </w:r>
            <w:r>
              <w:rPr>
                <w:rFonts w:hint="eastAsia" w:ascii="仿宋" w:hAnsi="仿宋" w:eastAsia="仿宋"/>
                <w:color w:val="auto"/>
                <w:szCs w:val="21"/>
                <w:lang w:val="en-US" w:eastAsia="zh-CN"/>
              </w:rPr>
              <w:t>提供公安部门出具的无犯罪记录证明和其他标志性专业业绩成果证明，</w:t>
            </w:r>
            <w:r>
              <w:rPr>
                <w:rFonts w:hint="eastAsia" w:ascii="仿宋" w:hAnsi="仿宋" w:eastAsia="仿宋"/>
                <w:color w:val="auto"/>
                <w:szCs w:val="21"/>
              </w:rPr>
              <w:t>请另附页</w:t>
            </w:r>
            <w:r>
              <w:rPr>
                <w:rFonts w:hint="eastAsia" w:ascii="仿宋" w:hAnsi="仿宋" w:eastAsia="仿宋"/>
                <w:color w:val="auto"/>
                <w:szCs w:val="21"/>
                <w:lang w:eastAsia="zh-CN"/>
              </w:rPr>
              <w:t>。</w:t>
            </w:r>
          </w:p>
        </w:tc>
      </w:tr>
      <w:tr w14:paraId="2FE86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5000" w:type="pct"/>
            <w:gridSpan w:val="8"/>
            <w:vAlign w:val="center"/>
          </w:tcPr>
          <w:p w14:paraId="702D5989">
            <w:pPr>
              <w:rPr>
                <w:rFonts w:ascii="仿宋" w:hAnsi="仿宋" w:eastAsia="仿宋"/>
                <w:color w:val="auto"/>
                <w:szCs w:val="21"/>
              </w:rPr>
            </w:pPr>
            <w:r>
              <w:rPr>
                <w:rFonts w:hint="eastAsia" w:ascii="仿宋" w:hAnsi="仿宋" w:eastAsia="仿宋"/>
                <w:color w:val="auto"/>
                <w:szCs w:val="21"/>
                <w:lang w:val="en-US" w:eastAsia="zh-CN"/>
              </w:rPr>
              <w:t>提供</w:t>
            </w:r>
            <w:r>
              <w:rPr>
                <w:rFonts w:hint="eastAsia" w:ascii="仿宋" w:hAnsi="仿宋" w:eastAsia="仿宋"/>
                <w:color w:val="auto"/>
                <w:szCs w:val="21"/>
              </w:rPr>
              <w:t>拟聘人员《兰州职业技术学院课程试讲记录表》</w:t>
            </w:r>
            <w:r>
              <w:rPr>
                <w:rFonts w:hint="eastAsia" w:ascii="仿宋" w:hAnsi="仿宋" w:eastAsia="仿宋"/>
                <w:color w:val="auto"/>
                <w:szCs w:val="21"/>
                <w:lang w:val="en-US" w:eastAsia="zh-CN"/>
              </w:rPr>
              <w:t>《课程教学标准》及</w:t>
            </w:r>
            <w:r>
              <w:rPr>
                <w:rFonts w:hint="eastAsia" w:ascii="仿宋" w:hAnsi="仿宋" w:eastAsia="仿宋"/>
                <w:color w:val="auto"/>
                <w:szCs w:val="21"/>
              </w:rPr>
              <w:t>拟聘教师</w:t>
            </w:r>
            <w:r>
              <w:rPr>
                <w:rFonts w:hint="eastAsia" w:ascii="仿宋" w:hAnsi="仿宋" w:eastAsia="仿宋"/>
                <w:color w:val="auto"/>
                <w:szCs w:val="21"/>
                <w:lang w:val="en-US" w:eastAsia="zh-CN"/>
              </w:rPr>
              <w:t>的教案和教学计划表</w:t>
            </w:r>
            <w:r>
              <w:rPr>
                <w:rFonts w:hint="eastAsia" w:ascii="仿宋" w:hAnsi="仿宋" w:eastAsia="仿宋"/>
                <w:color w:val="auto"/>
                <w:szCs w:val="21"/>
                <w:lang w:eastAsia="zh-CN"/>
              </w:rPr>
              <w:t>，</w:t>
            </w:r>
            <w:r>
              <w:rPr>
                <w:rFonts w:hint="eastAsia" w:ascii="仿宋" w:hAnsi="仿宋" w:eastAsia="仿宋"/>
                <w:color w:val="auto"/>
                <w:szCs w:val="21"/>
              </w:rPr>
              <w:t>请另附页</w:t>
            </w:r>
            <w:r>
              <w:rPr>
                <w:rFonts w:hint="eastAsia" w:ascii="仿宋" w:hAnsi="仿宋" w:eastAsia="仿宋"/>
                <w:color w:val="auto"/>
                <w:szCs w:val="21"/>
                <w:lang w:eastAsia="zh-CN"/>
              </w:rPr>
              <w:t>。</w:t>
            </w:r>
          </w:p>
        </w:tc>
      </w:tr>
      <w:tr w14:paraId="40CC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trPr>
        <w:tc>
          <w:tcPr>
            <w:tcW w:w="424" w:type="pct"/>
            <w:vAlign w:val="center"/>
          </w:tcPr>
          <w:p w14:paraId="19F8A65B">
            <w:pPr>
              <w:jc w:val="center"/>
              <w:rPr>
                <w:rFonts w:ascii="仿宋" w:hAnsi="仿宋" w:eastAsia="仿宋"/>
                <w:color w:val="auto"/>
                <w:szCs w:val="21"/>
              </w:rPr>
            </w:pPr>
            <w:r>
              <w:rPr>
                <w:rFonts w:hint="eastAsia" w:ascii="仿宋" w:hAnsi="仿宋" w:eastAsia="仿宋"/>
                <w:color w:val="auto"/>
                <w:szCs w:val="21"/>
              </w:rPr>
              <w:t>聘请</w:t>
            </w:r>
            <w:r>
              <w:rPr>
                <w:rFonts w:ascii="仿宋" w:hAnsi="仿宋" w:eastAsia="仿宋"/>
                <w:color w:val="auto"/>
                <w:szCs w:val="21"/>
              </w:rPr>
              <w:t>理由</w:t>
            </w:r>
          </w:p>
        </w:tc>
        <w:tc>
          <w:tcPr>
            <w:tcW w:w="4576" w:type="pct"/>
            <w:gridSpan w:val="7"/>
          </w:tcPr>
          <w:p w14:paraId="19E596F7">
            <w:pPr>
              <w:spacing w:line="400" w:lineRule="exact"/>
              <w:rPr>
                <w:rFonts w:ascii="仿宋" w:hAnsi="仿宋" w:eastAsia="仿宋"/>
                <w:color w:val="auto"/>
                <w:szCs w:val="21"/>
              </w:rPr>
            </w:pPr>
            <w:r>
              <w:rPr>
                <w:rFonts w:ascii="仿宋" w:hAnsi="仿宋" w:eastAsia="仿宋"/>
                <w:color w:val="auto"/>
                <w:szCs w:val="21"/>
              </w:rPr>
              <w:t>开课类</w:t>
            </w:r>
            <w:r>
              <w:rPr>
                <w:rFonts w:hint="eastAsia" w:ascii="仿宋" w:hAnsi="仿宋" w:eastAsia="仿宋"/>
                <w:color w:val="auto"/>
                <w:szCs w:val="21"/>
              </w:rPr>
              <w:t>型：理论</w:t>
            </w:r>
            <w:r>
              <w:rPr>
                <w:rFonts w:ascii="仿宋" w:hAnsi="仿宋" w:eastAsia="仿宋"/>
                <w:color w:val="auto"/>
                <w:szCs w:val="21"/>
              </w:rPr>
              <w:t>课（</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实验实训</w:t>
            </w:r>
            <w:r>
              <w:rPr>
                <w:rFonts w:hint="eastAsia" w:ascii="仿宋" w:hAnsi="仿宋" w:eastAsia="仿宋"/>
                <w:color w:val="auto"/>
                <w:szCs w:val="21"/>
              </w:rPr>
              <w:t>课</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其他</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w:t>
            </w:r>
          </w:p>
          <w:p w14:paraId="018593E9">
            <w:pPr>
              <w:rPr>
                <w:rFonts w:ascii="仿宋" w:hAnsi="仿宋" w:eastAsia="仿宋"/>
                <w:color w:val="auto"/>
                <w:szCs w:val="21"/>
              </w:rPr>
            </w:pPr>
          </w:p>
          <w:p w14:paraId="69473E9E">
            <w:pPr>
              <w:rPr>
                <w:rFonts w:ascii="仿宋" w:hAnsi="仿宋" w:eastAsia="仿宋"/>
                <w:color w:val="auto"/>
                <w:szCs w:val="21"/>
              </w:rPr>
            </w:pPr>
          </w:p>
        </w:tc>
      </w:tr>
      <w:tr w14:paraId="10B0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atLeast"/>
        </w:trPr>
        <w:tc>
          <w:tcPr>
            <w:tcW w:w="424" w:type="pct"/>
            <w:tcBorders>
              <w:bottom w:val="single" w:color="auto" w:sz="4" w:space="0"/>
            </w:tcBorders>
            <w:vAlign w:val="center"/>
          </w:tcPr>
          <w:p w14:paraId="6CF7254B">
            <w:pPr>
              <w:jc w:val="center"/>
              <w:rPr>
                <w:rFonts w:ascii="仿宋" w:hAnsi="仿宋" w:eastAsia="仿宋"/>
                <w:color w:val="auto"/>
                <w:szCs w:val="21"/>
              </w:rPr>
            </w:pPr>
            <w:r>
              <w:rPr>
                <w:rFonts w:hint="eastAsia" w:ascii="仿宋" w:hAnsi="仿宋" w:eastAsia="仿宋"/>
                <w:color w:val="auto"/>
                <w:szCs w:val="21"/>
                <w:lang w:val="en-US" w:eastAsia="zh-CN"/>
              </w:rPr>
              <w:t>二级教学单位</w:t>
            </w:r>
            <w:r>
              <w:rPr>
                <w:rFonts w:hint="eastAsia" w:ascii="仿宋" w:hAnsi="仿宋" w:eastAsia="仿宋"/>
                <w:color w:val="auto"/>
                <w:szCs w:val="21"/>
              </w:rPr>
              <w:t>意见</w:t>
            </w:r>
          </w:p>
        </w:tc>
        <w:tc>
          <w:tcPr>
            <w:tcW w:w="4576" w:type="pct"/>
            <w:gridSpan w:val="7"/>
            <w:tcBorders>
              <w:bottom w:val="single" w:color="auto" w:sz="4" w:space="0"/>
            </w:tcBorders>
            <w:vAlign w:val="center"/>
          </w:tcPr>
          <w:p w14:paraId="2862CF68">
            <w:pPr>
              <w:spacing w:line="400" w:lineRule="exact"/>
              <w:rPr>
                <w:rFonts w:ascii="仿宋" w:hAnsi="仿宋" w:eastAsia="仿宋"/>
                <w:color w:val="auto"/>
                <w:szCs w:val="21"/>
              </w:rPr>
            </w:pPr>
            <w:r>
              <w:rPr>
                <w:rFonts w:hint="eastAsia" w:ascii="仿宋" w:hAnsi="仿宋" w:eastAsia="仿宋"/>
                <w:color w:val="auto"/>
                <w:szCs w:val="21"/>
              </w:rPr>
              <w:t>拟聘等级：正高级</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副高级</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中级</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 </w:t>
            </w:r>
            <w:r>
              <w:rPr>
                <w:rFonts w:ascii="仿宋" w:hAnsi="仿宋" w:eastAsia="仿宋"/>
                <w:color w:val="auto"/>
                <w:szCs w:val="21"/>
              </w:rPr>
              <w:t>）</w:t>
            </w: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其他（ </w:t>
            </w:r>
            <w:r>
              <w:rPr>
                <w:rFonts w:ascii="仿宋" w:hAnsi="仿宋" w:eastAsia="仿宋"/>
                <w:color w:val="auto"/>
                <w:szCs w:val="21"/>
              </w:rPr>
              <w:t xml:space="preserve">   </w:t>
            </w:r>
            <w:r>
              <w:rPr>
                <w:rFonts w:hint="eastAsia" w:ascii="仿宋" w:hAnsi="仿宋" w:eastAsia="仿宋"/>
                <w:color w:val="auto"/>
                <w:szCs w:val="21"/>
              </w:rPr>
              <w:t>）</w:t>
            </w:r>
          </w:p>
          <w:p w14:paraId="1DA17684">
            <w:pPr>
              <w:spacing w:line="400" w:lineRule="exact"/>
              <w:rPr>
                <w:rFonts w:ascii="仿宋" w:hAnsi="仿宋" w:eastAsia="仿宋"/>
                <w:color w:val="auto"/>
                <w:szCs w:val="21"/>
              </w:rPr>
            </w:pPr>
          </w:p>
          <w:p w14:paraId="3B13B87E">
            <w:pPr>
              <w:ind w:firstLine="5040" w:firstLineChars="2400"/>
              <w:rPr>
                <w:rFonts w:ascii="仿宋" w:hAnsi="仿宋" w:eastAsia="仿宋"/>
                <w:color w:val="auto"/>
                <w:szCs w:val="21"/>
              </w:rPr>
            </w:pPr>
            <w:r>
              <w:rPr>
                <w:rFonts w:hint="eastAsia" w:ascii="仿宋" w:hAnsi="仿宋" w:eastAsia="仿宋"/>
                <w:color w:val="auto"/>
                <w:szCs w:val="21"/>
              </w:rPr>
              <w:t>部门负责人（签名）：</w:t>
            </w:r>
          </w:p>
          <w:p w14:paraId="0849DD24">
            <w:pPr>
              <w:ind w:firstLine="6090" w:firstLineChars="2900"/>
              <w:rPr>
                <w:rFonts w:ascii="仿宋" w:hAnsi="仿宋" w:eastAsia="仿宋"/>
                <w:color w:val="auto"/>
                <w:szCs w:val="21"/>
              </w:rPr>
            </w:pPr>
            <w:r>
              <w:rPr>
                <w:rFonts w:hint="eastAsia" w:ascii="仿宋" w:hAnsi="仿宋" w:eastAsia="仿宋"/>
                <w:color w:val="auto"/>
                <w:szCs w:val="21"/>
              </w:rPr>
              <w:t>（盖章）：</w:t>
            </w:r>
          </w:p>
          <w:p w14:paraId="4517F4B8">
            <w:pPr>
              <w:rPr>
                <w:rFonts w:ascii="仿宋" w:hAnsi="仿宋" w:eastAsia="仿宋"/>
                <w:color w:val="auto"/>
                <w:szCs w:val="21"/>
              </w:rPr>
            </w:pPr>
            <w:r>
              <w:rPr>
                <w:rFonts w:hint="eastAsia" w:ascii="仿宋" w:hAnsi="仿宋" w:eastAsia="仿宋"/>
                <w:color w:val="auto"/>
                <w:szCs w:val="21"/>
              </w:rPr>
              <w:t xml:space="preserve">                                                      年   月   日</w:t>
            </w:r>
          </w:p>
        </w:tc>
      </w:tr>
      <w:tr w14:paraId="2B2C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0" w:hRule="atLeast"/>
        </w:trPr>
        <w:tc>
          <w:tcPr>
            <w:tcW w:w="424" w:type="pct"/>
            <w:tcBorders>
              <w:bottom w:val="single" w:color="auto" w:sz="4" w:space="0"/>
            </w:tcBorders>
            <w:vAlign w:val="center"/>
          </w:tcPr>
          <w:p w14:paraId="10D3D984">
            <w:pPr>
              <w:jc w:val="center"/>
              <w:rPr>
                <w:rFonts w:ascii="仿宋" w:hAnsi="仿宋" w:eastAsia="仿宋"/>
                <w:color w:val="auto"/>
                <w:szCs w:val="21"/>
              </w:rPr>
            </w:pPr>
            <w:r>
              <w:rPr>
                <w:rFonts w:hint="eastAsia" w:ascii="仿宋" w:hAnsi="仿宋" w:eastAsia="仿宋"/>
                <w:color w:val="auto"/>
                <w:szCs w:val="21"/>
              </w:rPr>
              <w:t>部门党政联席会议审议意见</w:t>
            </w:r>
          </w:p>
        </w:tc>
        <w:tc>
          <w:tcPr>
            <w:tcW w:w="4576" w:type="pct"/>
            <w:gridSpan w:val="7"/>
            <w:tcBorders>
              <w:bottom w:val="single" w:color="auto" w:sz="4" w:space="0"/>
            </w:tcBorders>
          </w:tcPr>
          <w:p w14:paraId="7AC068BB">
            <w:pPr>
              <w:rPr>
                <w:rFonts w:ascii="仿宋" w:hAnsi="仿宋" w:eastAsia="仿宋"/>
                <w:color w:val="auto"/>
                <w:szCs w:val="21"/>
              </w:rPr>
            </w:pPr>
          </w:p>
          <w:p w14:paraId="36454F95">
            <w:pPr>
              <w:rPr>
                <w:rFonts w:ascii="仿宋" w:hAnsi="仿宋" w:eastAsia="仿宋"/>
                <w:color w:val="auto"/>
                <w:szCs w:val="21"/>
              </w:rPr>
            </w:pPr>
            <w:r>
              <w:rPr>
                <w:rFonts w:hint="eastAsia" w:ascii="仿宋" w:hAnsi="仿宋" w:eastAsia="仿宋"/>
                <w:color w:val="auto"/>
                <w:szCs w:val="21"/>
              </w:rPr>
              <w:t>（附党政联席会议纪要）</w:t>
            </w:r>
          </w:p>
          <w:p w14:paraId="3C43665A">
            <w:pPr>
              <w:rPr>
                <w:rFonts w:ascii="仿宋" w:hAnsi="仿宋" w:eastAsia="仿宋"/>
                <w:color w:val="auto"/>
                <w:szCs w:val="21"/>
              </w:rPr>
            </w:pPr>
          </w:p>
          <w:p w14:paraId="086B406A">
            <w:pPr>
              <w:ind w:left="5670" w:right="420" w:hanging="5670" w:hangingChars="2700"/>
              <w:rPr>
                <w:rFonts w:ascii="仿宋" w:hAnsi="仿宋" w:eastAsia="仿宋"/>
                <w:color w:val="auto"/>
                <w:szCs w:val="21"/>
              </w:rPr>
            </w:pP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总支书记（签名）：</w:t>
            </w:r>
          </w:p>
          <w:p w14:paraId="203BE0C9">
            <w:pPr>
              <w:ind w:right="420" w:firstLine="5670" w:firstLineChars="2700"/>
              <w:rPr>
                <w:rFonts w:ascii="仿宋" w:hAnsi="仿宋" w:eastAsia="仿宋"/>
                <w:color w:val="auto"/>
                <w:szCs w:val="21"/>
              </w:rPr>
            </w:pPr>
            <w:r>
              <w:rPr>
                <w:rFonts w:hint="eastAsia" w:ascii="仿宋" w:hAnsi="仿宋" w:eastAsia="仿宋"/>
                <w:color w:val="auto"/>
                <w:szCs w:val="21"/>
              </w:rPr>
              <w:t>（总支盖章）：</w:t>
            </w:r>
          </w:p>
          <w:p w14:paraId="79821D7C">
            <w:pPr>
              <w:rPr>
                <w:rFonts w:ascii="仿宋" w:hAnsi="仿宋" w:eastAsia="仿宋"/>
                <w:color w:val="auto"/>
                <w:szCs w:val="21"/>
              </w:rPr>
            </w:pP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年 </w:t>
            </w:r>
            <w:r>
              <w:rPr>
                <w:rFonts w:ascii="仿宋" w:hAnsi="仿宋" w:eastAsia="仿宋"/>
                <w:color w:val="auto"/>
                <w:szCs w:val="21"/>
              </w:rPr>
              <w:t xml:space="preserve"> </w:t>
            </w:r>
            <w:r>
              <w:rPr>
                <w:rFonts w:hint="eastAsia" w:ascii="仿宋" w:hAnsi="仿宋" w:eastAsia="仿宋"/>
                <w:color w:val="auto"/>
                <w:szCs w:val="21"/>
              </w:rPr>
              <w:t xml:space="preserve">  月  </w:t>
            </w:r>
            <w:r>
              <w:rPr>
                <w:rFonts w:ascii="仿宋" w:hAnsi="仿宋" w:eastAsia="仿宋"/>
                <w:color w:val="auto"/>
                <w:szCs w:val="21"/>
              </w:rPr>
              <w:t xml:space="preserve"> </w:t>
            </w:r>
            <w:r>
              <w:rPr>
                <w:rFonts w:hint="eastAsia" w:ascii="仿宋" w:hAnsi="仿宋" w:eastAsia="仿宋"/>
                <w:color w:val="auto"/>
                <w:szCs w:val="21"/>
              </w:rPr>
              <w:t xml:space="preserve"> 日</w:t>
            </w:r>
          </w:p>
        </w:tc>
      </w:tr>
      <w:tr w14:paraId="0FAB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4" w:hRule="atLeast"/>
        </w:trPr>
        <w:tc>
          <w:tcPr>
            <w:tcW w:w="424" w:type="pct"/>
            <w:tcBorders>
              <w:bottom w:val="single" w:color="auto" w:sz="4" w:space="0"/>
            </w:tcBorders>
            <w:vAlign w:val="center"/>
          </w:tcPr>
          <w:p w14:paraId="6788D224">
            <w:pPr>
              <w:jc w:val="center"/>
              <w:rPr>
                <w:rFonts w:ascii="仿宋" w:hAnsi="仿宋" w:eastAsia="仿宋"/>
                <w:color w:val="auto"/>
                <w:szCs w:val="21"/>
              </w:rPr>
            </w:pPr>
            <w:r>
              <w:rPr>
                <w:rFonts w:hint="eastAsia" w:ascii="仿宋" w:hAnsi="仿宋" w:eastAsia="仿宋"/>
                <w:color w:val="auto"/>
                <w:szCs w:val="21"/>
              </w:rPr>
              <w:t>学院会议联审意见</w:t>
            </w:r>
          </w:p>
        </w:tc>
        <w:tc>
          <w:tcPr>
            <w:tcW w:w="4576" w:type="pct"/>
            <w:gridSpan w:val="7"/>
            <w:tcBorders>
              <w:bottom w:val="single" w:color="auto" w:sz="4" w:space="0"/>
            </w:tcBorders>
          </w:tcPr>
          <w:p w14:paraId="6555EEBC">
            <w:pPr>
              <w:rPr>
                <w:rFonts w:ascii="仿宋" w:hAnsi="仿宋" w:eastAsia="仿宋"/>
                <w:color w:val="auto"/>
                <w:szCs w:val="21"/>
              </w:rPr>
            </w:pPr>
          </w:p>
          <w:p w14:paraId="44CC81D8">
            <w:pPr>
              <w:rPr>
                <w:rFonts w:ascii="仿宋" w:hAnsi="仿宋" w:eastAsia="仿宋"/>
                <w:color w:val="auto"/>
                <w:szCs w:val="21"/>
              </w:rPr>
            </w:pPr>
          </w:p>
          <w:p w14:paraId="0162E06B">
            <w:pPr>
              <w:ind w:right="420"/>
              <w:rPr>
                <w:rFonts w:ascii="仿宋" w:hAnsi="仿宋" w:eastAsia="仿宋"/>
                <w:color w:val="auto"/>
                <w:szCs w:val="21"/>
              </w:rPr>
            </w:pPr>
            <w:r>
              <w:rPr>
                <w:rFonts w:hint="eastAsia" w:ascii="仿宋" w:hAnsi="仿宋" w:eastAsia="仿宋"/>
                <w:color w:val="auto"/>
                <w:szCs w:val="21"/>
              </w:rPr>
              <w:t xml:space="preserve">教务处负责人（签名）： </w:t>
            </w:r>
            <w:r>
              <w:rPr>
                <w:rFonts w:ascii="仿宋" w:hAnsi="仿宋" w:eastAsia="仿宋"/>
                <w:color w:val="auto"/>
                <w:szCs w:val="21"/>
              </w:rPr>
              <w:t xml:space="preserve">                  </w:t>
            </w:r>
            <w:r>
              <w:rPr>
                <w:rFonts w:hint="eastAsia" w:ascii="仿宋" w:hAnsi="仿宋" w:eastAsia="仿宋"/>
                <w:color w:val="auto"/>
                <w:szCs w:val="21"/>
              </w:rPr>
              <w:t>组织人事处负责人（签名）：</w:t>
            </w:r>
          </w:p>
          <w:p w14:paraId="14DB8098">
            <w:pPr>
              <w:ind w:right="420" w:firstLine="840" w:firstLineChars="400"/>
              <w:rPr>
                <w:rFonts w:ascii="仿宋" w:hAnsi="仿宋" w:eastAsia="仿宋"/>
                <w:color w:val="auto"/>
                <w:szCs w:val="21"/>
              </w:rPr>
            </w:pPr>
            <w:r>
              <w:rPr>
                <w:rFonts w:hint="eastAsia" w:ascii="仿宋" w:hAnsi="仿宋" w:eastAsia="仿宋"/>
                <w:color w:val="auto"/>
                <w:szCs w:val="21"/>
              </w:rPr>
              <w:t xml:space="preserve">部门（盖章）： </w:t>
            </w:r>
            <w:r>
              <w:rPr>
                <w:rFonts w:ascii="仿宋" w:hAnsi="仿宋" w:eastAsia="仿宋"/>
                <w:color w:val="auto"/>
                <w:szCs w:val="21"/>
              </w:rPr>
              <w:t xml:space="preserve">                              </w:t>
            </w:r>
            <w:r>
              <w:rPr>
                <w:rFonts w:hint="eastAsia" w:ascii="仿宋" w:hAnsi="仿宋" w:eastAsia="仿宋"/>
                <w:color w:val="auto"/>
                <w:szCs w:val="21"/>
              </w:rPr>
              <w:t>部门（盖章）：</w:t>
            </w:r>
          </w:p>
          <w:p w14:paraId="571FEC1D">
            <w:pPr>
              <w:rPr>
                <w:rFonts w:ascii="仿宋" w:hAnsi="仿宋" w:eastAsia="仿宋"/>
                <w:color w:val="auto"/>
                <w:szCs w:val="21"/>
              </w:rPr>
            </w:pPr>
            <w:r>
              <w:rPr>
                <w:rFonts w:hint="eastAsia" w:ascii="仿宋" w:hAnsi="仿宋" w:eastAsia="仿宋"/>
                <w:color w:val="auto"/>
                <w:szCs w:val="21"/>
              </w:rPr>
              <w:t xml:space="preserve">                                                </w:t>
            </w:r>
            <w:r>
              <w:rPr>
                <w:rFonts w:ascii="仿宋" w:hAnsi="仿宋" w:eastAsia="仿宋"/>
                <w:color w:val="auto"/>
                <w:szCs w:val="21"/>
              </w:rPr>
              <w:t xml:space="preserve">      </w:t>
            </w:r>
            <w:r>
              <w:rPr>
                <w:rFonts w:hint="eastAsia" w:ascii="仿宋" w:hAnsi="仿宋" w:eastAsia="仿宋"/>
                <w:color w:val="auto"/>
                <w:szCs w:val="21"/>
              </w:rPr>
              <w:t xml:space="preserve">年 </w:t>
            </w:r>
            <w:r>
              <w:rPr>
                <w:rFonts w:ascii="仿宋" w:hAnsi="仿宋" w:eastAsia="仿宋"/>
                <w:color w:val="auto"/>
                <w:szCs w:val="21"/>
              </w:rPr>
              <w:t xml:space="preserve"> </w:t>
            </w:r>
            <w:r>
              <w:rPr>
                <w:rFonts w:hint="eastAsia" w:ascii="仿宋" w:hAnsi="仿宋" w:eastAsia="仿宋"/>
                <w:color w:val="auto"/>
                <w:szCs w:val="21"/>
              </w:rPr>
              <w:t xml:space="preserve">  月  </w:t>
            </w:r>
            <w:r>
              <w:rPr>
                <w:rFonts w:ascii="仿宋" w:hAnsi="仿宋" w:eastAsia="仿宋"/>
                <w:color w:val="auto"/>
                <w:szCs w:val="21"/>
              </w:rPr>
              <w:t xml:space="preserve"> </w:t>
            </w:r>
            <w:r>
              <w:rPr>
                <w:rFonts w:hint="eastAsia" w:ascii="仿宋" w:hAnsi="仿宋" w:eastAsia="仿宋"/>
                <w:color w:val="auto"/>
                <w:szCs w:val="21"/>
              </w:rPr>
              <w:t xml:space="preserve"> 日</w:t>
            </w:r>
          </w:p>
        </w:tc>
      </w:tr>
    </w:tbl>
    <w:p w14:paraId="0FF55945">
      <w:pPr>
        <w:rPr>
          <w:rFonts w:hint="default" w:ascii="仿宋" w:hAnsi="仿宋" w:eastAsia="仿宋"/>
          <w:color w:val="auto"/>
          <w:sz w:val="24"/>
        </w:rPr>
      </w:pPr>
      <w:r>
        <w:rPr>
          <w:rFonts w:hint="eastAsia" w:ascii="仿宋" w:hAnsi="仿宋" w:eastAsia="仿宋"/>
          <w:color w:val="auto"/>
          <w:sz w:val="24"/>
        </w:rPr>
        <w:t>此表一式三份，聘任</w:t>
      </w:r>
      <w:r>
        <w:rPr>
          <w:rFonts w:hint="eastAsia" w:ascii="仿宋" w:hAnsi="仿宋" w:eastAsia="仿宋"/>
          <w:color w:val="auto"/>
          <w:sz w:val="24"/>
          <w:lang w:val="en-US" w:eastAsia="zh-CN"/>
        </w:rPr>
        <w:t>教学</w:t>
      </w:r>
      <w:r>
        <w:rPr>
          <w:rFonts w:hint="eastAsia" w:ascii="仿宋" w:hAnsi="仿宋" w:eastAsia="仿宋"/>
          <w:color w:val="auto"/>
          <w:sz w:val="24"/>
        </w:rPr>
        <w:t>单位一份、</w:t>
      </w:r>
      <w:r>
        <w:rPr>
          <w:rFonts w:hint="eastAsia" w:ascii="仿宋" w:hAnsi="仿宋" w:eastAsia="仿宋"/>
          <w:color w:val="auto"/>
          <w:sz w:val="24"/>
          <w:lang w:val="en-US" w:eastAsia="zh-CN"/>
        </w:rPr>
        <w:t>组织</w:t>
      </w:r>
      <w:r>
        <w:rPr>
          <w:rFonts w:hint="eastAsia" w:ascii="仿宋" w:hAnsi="仿宋" w:eastAsia="仿宋"/>
          <w:color w:val="auto"/>
          <w:sz w:val="24"/>
        </w:rPr>
        <w:t>人事处一份、教务处一份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MDY2YjdiMDEzMWUyYWQzMTc3NWYyODNiZGVjNTYifQ=="/>
  </w:docVars>
  <w:rsids>
    <w:rsidRoot w:val="52765679"/>
    <w:rsid w:val="078A651C"/>
    <w:rsid w:val="27B60F40"/>
    <w:rsid w:val="52765679"/>
    <w:rsid w:val="5D6226AC"/>
    <w:rsid w:val="69624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438</Words>
  <Characters>451</Characters>
  <Lines>0</Lines>
  <Paragraphs>0</Paragraphs>
  <TotalTime>9</TotalTime>
  <ScaleCrop>false</ScaleCrop>
  <LinksUpToDate>false</LinksUpToDate>
  <CharactersWithSpaces>832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2023-12-19T01:56:00Z</dcterms:created>
  <dc:creator>Admin</dc:creator>
  <cp:lastModifiedBy>韩梅</cp:lastModifiedBy>
  <dcterms:modified xsi:type="dcterms:W3CDTF">2025-08-28T01:35:58Z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C8D0C06A04EA4976B0FE2716089A208E_11</vt:lpwstr>
  </property>
  <property fmtid="{D5CDD505-2E9C-101B-9397-08002B2CF9AE}" pid="4" name="KSOTemplateDocerSaveRecord">
    <vt:lpwstr>eyJoZGlkIjoiOTNhMDY2YjdiMDEzMWUyYWQzMTc3NWYyODNiZGVjNTYiLCJ1c2VySWQiOiIxNjg3MzY5NzQ1In0=</vt:lpwstr>
  </property>
</Properties>
</file>